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C" w:rsidRDefault="000D2D7C" w:rsidP="000D2D7C">
      <w:pPr>
        <w:spacing w:after="0" w:line="240" w:lineRule="auto"/>
        <w:ind w:left="5214" w:right="30" w:hanging="10"/>
        <w:jc w:val="lef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Приложение № 3              </w:t>
      </w:r>
    </w:p>
    <w:p w:rsidR="000D2D7C" w:rsidRDefault="000D2D7C" w:rsidP="000D2D7C">
      <w:pPr>
        <w:spacing w:after="0" w:line="240" w:lineRule="auto"/>
        <w:ind w:right="30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к Приказу № 226  от 01.09.2023 года </w:t>
      </w:r>
    </w:p>
    <w:p w:rsidR="000D2D7C" w:rsidRDefault="000D2D7C" w:rsidP="000D2D7C">
      <w:pPr>
        <w:spacing w:after="45" w:line="252" w:lineRule="auto"/>
        <w:ind w:left="5214" w:right="30" w:hanging="10"/>
        <w:jc w:val="left"/>
        <w:rPr>
          <w:lang w:val="ru-RU"/>
        </w:rPr>
      </w:pPr>
    </w:p>
    <w:p w:rsidR="000D2D7C" w:rsidRPr="00975AC2" w:rsidRDefault="000D2D7C" w:rsidP="000D2D7C">
      <w:pPr>
        <w:spacing w:after="0" w:line="249" w:lineRule="auto"/>
        <w:ind w:left="4124" w:right="3130" w:firstLine="0"/>
        <w:jc w:val="left"/>
        <w:rPr>
          <w:lang w:val="ru-RU"/>
        </w:rPr>
      </w:pPr>
      <w:r w:rsidRPr="00975AC2">
        <w:rPr>
          <w:b/>
          <w:sz w:val="24"/>
          <w:lang w:val="ru-RU"/>
        </w:rPr>
        <w:t>План заседаний</w:t>
      </w:r>
      <w:r w:rsidRPr="00975AC2">
        <w:rPr>
          <w:sz w:val="24"/>
          <w:lang w:val="ru-RU"/>
        </w:rPr>
        <w:t xml:space="preserve"> </w:t>
      </w:r>
    </w:p>
    <w:p w:rsidR="000D2D7C" w:rsidRPr="00975AC2" w:rsidRDefault="000D2D7C" w:rsidP="000D2D7C">
      <w:pPr>
        <w:spacing w:after="0" w:line="249" w:lineRule="auto"/>
        <w:ind w:left="3624" w:right="3130" w:hanging="358"/>
        <w:jc w:val="left"/>
        <w:rPr>
          <w:lang w:val="ru-RU"/>
        </w:rPr>
      </w:pPr>
      <w:r w:rsidRPr="00975AC2">
        <w:rPr>
          <w:b/>
          <w:sz w:val="24"/>
          <w:lang w:val="ru-RU"/>
        </w:rPr>
        <w:t>Штаба воспитательной работы</w:t>
      </w:r>
      <w:r w:rsidRPr="00975AC2">
        <w:rPr>
          <w:sz w:val="24"/>
          <w:lang w:val="ru-RU"/>
        </w:rPr>
        <w:t xml:space="preserve"> </w:t>
      </w:r>
      <w:r w:rsidRPr="00975AC2">
        <w:rPr>
          <w:b/>
          <w:sz w:val="24"/>
          <w:lang w:val="ru-RU"/>
        </w:rPr>
        <w:t>в 2023-2024 учебном году</w:t>
      </w:r>
      <w:r w:rsidRPr="00975AC2">
        <w:rPr>
          <w:lang w:val="ru-RU"/>
        </w:rPr>
        <w:t xml:space="preserve"> </w:t>
      </w:r>
    </w:p>
    <w:tbl>
      <w:tblPr>
        <w:tblW w:w="9641" w:type="dxa"/>
        <w:tblInd w:w="119" w:type="dxa"/>
        <w:tblCellMar>
          <w:top w:w="53" w:type="dxa"/>
          <w:left w:w="0" w:type="dxa"/>
          <w:right w:w="0" w:type="dxa"/>
        </w:tblCellMar>
        <w:tblLook w:val="04A0"/>
      </w:tblPr>
      <w:tblGrid>
        <w:gridCol w:w="879"/>
        <w:gridCol w:w="425"/>
        <w:gridCol w:w="163"/>
        <w:gridCol w:w="6616"/>
        <w:gridCol w:w="1558"/>
      </w:tblGrid>
      <w:tr w:rsidR="000D2D7C" w:rsidTr="000876B9">
        <w:trPr>
          <w:trHeight w:val="83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№ </w:t>
            </w:r>
          </w:p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proofErr w:type="spellStart"/>
            <w:r w:rsidRPr="005A6C6A">
              <w:rPr>
                <w:sz w:val="24"/>
              </w:rPr>
              <w:t>заседа</w:t>
            </w:r>
            <w:proofErr w:type="spellEnd"/>
            <w:r w:rsidRPr="005A6C6A">
              <w:rPr>
                <w:sz w:val="24"/>
              </w:rPr>
              <w:t xml:space="preserve"> </w:t>
            </w:r>
            <w:proofErr w:type="spellStart"/>
            <w:r w:rsidRPr="005A6C6A">
              <w:rPr>
                <w:sz w:val="24"/>
              </w:rPr>
              <w:t>ния</w:t>
            </w:r>
            <w:proofErr w:type="spellEnd"/>
            <w:r w:rsidRPr="005A6C6A">
              <w:rPr>
                <w:sz w:val="24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D7C" w:rsidRPr="000D2D7C" w:rsidRDefault="000D2D7C" w:rsidP="00280337">
            <w:pPr>
              <w:spacing w:after="0" w:line="259" w:lineRule="auto"/>
              <w:ind w:left="112" w:firstLine="0"/>
              <w:rPr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D2D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  <w:lang w:val="ru-RU"/>
              </w:rPr>
              <w:t>Пов</w:t>
            </w:r>
            <w:r w:rsidRPr="005A6C6A">
              <w:rPr>
                <w:sz w:val="24"/>
              </w:rPr>
              <w:t>естка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5A6C6A">
              <w:rPr>
                <w:sz w:val="24"/>
              </w:rPr>
              <w:t xml:space="preserve"> </w:t>
            </w:r>
            <w:proofErr w:type="spellStart"/>
            <w:r w:rsidRPr="005A6C6A">
              <w:rPr>
                <w:sz w:val="24"/>
              </w:rPr>
              <w:t>заседания</w:t>
            </w:r>
            <w:proofErr w:type="spellEnd"/>
            <w:r w:rsidRPr="005A6C6A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proofErr w:type="spellStart"/>
            <w:r w:rsidRPr="005A6C6A">
              <w:rPr>
                <w:sz w:val="24"/>
              </w:rPr>
              <w:t>Дата</w:t>
            </w:r>
            <w:proofErr w:type="spellEnd"/>
            <w:r w:rsidRPr="005A6C6A">
              <w:rPr>
                <w:sz w:val="24"/>
              </w:rPr>
              <w:t xml:space="preserve"> </w:t>
            </w:r>
            <w:proofErr w:type="spellStart"/>
            <w:r w:rsidRPr="005A6C6A">
              <w:rPr>
                <w:sz w:val="24"/>
              </w:rPr>
              <w:t>проведения</w:t>
            </w:r>
            <w:proofErr w:type="spellEnd"/>
            <w:r w:rsidRPr="005A6C6A">
              <w:rPr>
                <w:sz w:val="24"/>
              </w:rPr>
              <w:t xml:space="preserve"> </w:t>
            </w:r>
          </w:p>
        </w:tc>
      </w:tr>
      <w:tr w:rsidR="000D2D7C" w:rsidTr="000876B9">
        <w:trPr>
          <w:trHeight w:val="14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1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D7C" w:rsidRDefault="000D2D7C" w:rsidP="000D2D7C">
            <w:pPr>
              <w:spacing w:after="258" w:line="259" w:lineRule="auto"/>
              <w:ind w:left="0" w:firstLine="0"/>
              <w:jc w:val="left"/>
            </w:pPr>
            <w:r w:rsidRPr="005A6C6A">
              <w:rPr>
                <w:sz w:val="24"/>
              </w:rPr>
              <w:t>1.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2D7C" w:rsidRDefault="000D2D7C" w:rsidP="000D2D7C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>2.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2D7C" w:rsidRDefault="000D2D7C" w:rsidP="000D2D7C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>3.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975AC2" w:rsidRDefault="000D2D7C" w:rsidP="00280337">
            <w:pPr>
              <w:spacing w:after="0" w:line="238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Об организации деятельности Штаба воспитательной работы (ШВР) в 2023-2024 учебном году. </w:t>
            </w:r>
          </w:p>
          <w:p w:rsidR="000D2D7C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Об утверждении состава ШВР в 2023-2024 учебном году. </w:t>
            </w:r>
          </w:p>
          <w:p w:rsidR="000D2D7C" w:rsidRPr="00975AC2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Об утверждении плана работы ШВР на 2023-2024 учебный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0D2D7C" w:rsidRDefault="000D2D7C" w:rsidP="00280337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5A6C6A">
              <w:rPr>
                <w:sz w:val="24"/>
              </w:rPr>
              <w:t xml:space="preserve">12.09.2023 </w:t>
            </w:r>
            <w:r>
              <w:rPr>
                <w:sz w:val="24"/>
                <w:lang w:val="ru-RU"/>
              </w:rPr>
              <w:t>г.</w:t>
            </w:r>
          </w:p>
        </w:tc>
      </w:tr>
      <w:tr w:rsidR="000D2D7C" w:rsidTr="000876B9">
        <w:trPr>
          <w:trHeight w:val="16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2 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11" w:rsidRDefault="000D2D7C" w:rsidP="000D2D7C">
            <w:pPr>
              <w:spacing w:after="0" w:line="245" w:lineRule="auto"/>
              <w:ind w:left="0" w:firstLine="0"/>
              <w:jc w:val="left"/>
              <w:rPr>
                <w:sz w:val="24"/>
                <w:lang w:val="ru-RU"/>
              </w:rPr>
            </w:pPr>
            <w:r w:rsidRPr="00975AC2">
              <w:rPr>
                <w:sz w:val="24"/>
                <w:lang w:val="ru-RU"/>
              </w:rPr>
              <w:t>1.</w:t>
            </w:r>
            <w:r w:rsidRPr="00975AC2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975AC2">
              <w:rPr>
                <w:sz w:val="24"/>
                <w:lang w:val="ru-RU"/>
              </w:rPr>
              <w:t xml:space="preserve">Об итогах работы ШВР за 1 полугодие 2023-2024 учебного года </w:t>
            </w:r>
          </w:p>
          <w:p w:rsidR="000D2D7C" w:rsidRPr="00975AC2" w:rsidRDefault="000D2D7C" w:rsidP="000D2D7C">
            <w:pPr>
              <w:spacing w:after="0" w:line="245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>2.</w:t>
            </w:r>
            <w:r w:rsidRPr="00975AC2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975AC2">
              <w:rPr>
                <w:sz w:val="24"/>
                <w:lang w:val="ru-RU"/>
              </w:rPr>
              <w:t xml:space="preserve">О подготовке к Новогодним конкурсам и праздникам. </w:t>
            </w:r>
          </w:p>
          <w:p w:rsidR="000D2D7C" w:rsidRDefault="000D2D7C" w:rsidP="000D2D7C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3. О профилактической работе с учащимися и родителями накануне Новогодних праздников и зимних каникул. </w:t>
            </w:r>
          </w:p>
          <w:p w:rsidR="000D2D7C" w:rsidRPr="000D2D7C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D2D7C">
              <w:rPr>
                <w:sz w:val="24"/>
                <w:lang w:val="ru-RU"/>
              </w:rPr>
              <w:t xml:space="preserve">Необходимые инструктажи по ТБ перед каникулами.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0D2D7C" w:rsidRDefault="007C6C61" w:rsidP="007C6C61">
            <w:pPr>
              <w:spacing w:after="0" w:line="259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0D2D7C" w:rsidRPr="000D2D7C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1</w:t>
            </w:r>
            <w:r w:rsidR="000D2D7C" w:rsidRPr="000D2D7C">
              <w:rPr>
                <w:sz w:val="24"/>
                <w:szCs w:val="24"/>
                <w:lang w:val="ru-RU"/>
              </w:rPr>
              <w:t>.2023 г.</w:t>
            </w:r>
          </w:p>
        </w:tc>
      </w:tr>
      <w:tr w:rsidR="000D2D7C" w:rsidTr="000876B9">
        <w:trPr>
          <w:trHeight w:val="179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D2D7C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</w:pP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0D2D7C" w:rsidRDefault="000D2D7C" w:rsidP="000D2D7C">
            <w:pPr>
              <w:spacing w:after="1" w:line="238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0D2D7C">
              <w:rPr>
                <w:sz w:val="24"/>
                <w:lang w:val="ru-RU"/>
              </w:rPr>
              <w:t xml:space="preserve">Отчет членов Штаба о профилактической работе с учащимся, требующих повышенного педагогического внимания, за 1 полугодие 2023-2024 учебного года. </w:t>
            </w:r>
          </w:p>
          <w:p w:rsidR="000D2D7C" w:rsidRPr="00975AC2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975AC2">
              <w:rPr>
                <w:sz w:val="24"/>
                <w:lang w:val="ru-RU"/>
              </w:rPr>
              <w:t xml:space="preserve">О мероприятиях месячника оборонно-массовой и </w:t>
            </w:r>
            <w:proofErr w:type="spellStart"/>
            <w:r w:rsidRPr="00975AC2">
              <w:rPr>
                <w:sz w:val="24"/>
                <w:lang w:val="ru-RU"/>
              </w:rPr>
              <w:t>военн</w:t>
            </w:r>
            <w:proofErr w:type="gramStart"/>
            <w:r w:rsidRPr="00975AC2">
              <w:rPr>
                <w:sz w:val="24"/>
                <w:lang w:val="ru-RU"/>
              </w:rPr>
              <w:t>о</w:t>
            </w:r>
            <w:proofErr w:type="spellEnd"/>
            <w:r w:rsidRPr="00975AC2">
              <w:rPr>
                <w:sz w:val="24"/>
                <w:lang w:val="ru-RU"/>
              </w:rPr>
              <w:t>-</w:t>
            </w:r>
            <w:proofErr w:type="gramEnd"/>
            <w:r w:rsidRPr="00975AC2">
              <w:rPr>
                <w:sz w:val="24"/>
                <w:lang w:val="ru-RU"/>
              </w:rPr>
              <w:t xml:space="preserve"> патриотической работы.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876B9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 xml:space="preserve">16.01.2024г. </w:t>
            </w:r>
          </w:p>
        </w:tc>
      </w:tr>
      <w:tr w:rsidR="000D2D7C" w:rsidTr="000876B9">
        <w:trPr>
          <w:trHeight w:val="17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D7C" w:rsidRDefault="000D2D7C" w:rsidP="000D2D7C">
            <w:pPr>
              <w:spacing w:after="258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  <w:p w:rsidR="000D2D7C" w:rsidRDefault="000D2D7C" w:rsidP="000D2D7C">
            <w:pPr>
              <w:spacing w:after="258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  <w:p w:rsidR="000D2D7C" w:rsidRPr="000D2D7C" w:rsidRDefault="000D2D7C" w:rsidP="000D2D7C">
            <w:pPr>
              <w:spacing w:after="258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975AC2" w:rsidRDefault="000D2D7C" w:rsidP="0028033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 ходе месячника оборонно-массовой и </w:t>
            </w:r>
            <w:proofErr w:type="spellStart"/>
            <w:r w:rsidRPr="00975AC2">
              <w:rPr>
                <w:sz w:val="24"/>
                <w:lang w:val="ru-RU"/>
              </w:rPr>
              <w:t>военно</w:t>
            </w:r>
            <w:proofErr w:type="spellEnd"/>
            <w:r w:rsidRPr="00975AC2">
              <w:rPr>
                <w:sz w:val="24"/>
                <w:lang w:val="ru-RU"/>
              </w:rPr>
              <w:t xml:space="preserve">- </w:t>
            </w:r>
          </w:p>
          <w:p w:rsidR="000D2D7C" w:rsidRPr="00975AC2" w:rsidRDefault="000D2D7C" w:rsidP="0028033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патриотической работы </w:t>
            </w:r>
          </w:p>
          <w:p w:rsidR="000D2D7C" w:rsidRPr="00975AC2" w:rsidRDefault="000D2D7C" w:rsidP="00280337">
            <w:pPr>
              <w:spacing w:after="0" w:line="238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 психолого-педагогическом сопровождении учащихся, требующих повышенного педагогического внимания. </w:t>
            </w:r>
          </w:p>
          <w:p w:rsidR="000D2D7C" w:rsidRPr="00975AC2" w:rsidRDefault="000D2D7C" w:rsidP="0028033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 деятельности органов школьного (ученического). </w:t>
            </w:r>
          </w:p>
          <w:p w:rsidR="000D2D7C" w:rsidRPr="000D2D7C" w:rsidRDefault="000D2D7C" w:rsidP="0028033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Pr="005A6C6A">
              <w:rPr>
                <w:sz w:val="24"/>
              </w:rPr>
              <w:t>амоуправления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876B9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 xml:space="preserve">02.02.2024 г. </w:t>
            </w:r>
          </w:p>
        </w:tc>
      </w:tr>
      <w:tr w:rsidR="000D2D7C" w:rsidTr="000876B9">
        <w:trPr>
          <w:trHeight w:val="7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D7C" w:rsidRDefault="000D2D7C" w:rsidP="000D2D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D2D7C">
              <w:rPr>
                <w:sz w:val="24"/>
                <w:szCs w:val="24"/>
                <w:lang w:val="ru-RU"/>
              </w:rPr>
              <w:t>1.</w:t>
            </w:r>
          </w:p>
          <w:p w:rsidR="000D2D7C" w:rsidRPr="000D2D7C" w:rsidRDefault="000D2D7C" w:rsidP="000D2D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0D2D7C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D2D7C">
              <w:rPr>
                <w:sz w:val="24"/>
                <w:lang w:val="ru-RU"/>
              </w:rPr>
              <w:t xml:space="preserve">О ходе месячника здоровья. </w:t>
            </w:r>
          </w:p>
          <w:p w:rsidR="000D2D7C" w:rsidRPr="000D2D7C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D2D7C">
              <w:rPr>
                <w:sz w:val="24"/>
                <w:lang w:val="ru-RU"/>
              </w:rPr>
              <w:t>О профилактике употребления ПАВ</w:t>
            </w:r>
            <w:r w:rsidR="000876B9">
              <w:rPr>
                <w:sz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876B9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 xml:space="preserve">03.04.2024 </w:t>
            </w:r>
          </w:p>
        </w:tc>
      </w:tr>
      <w:tr w:rsidR="000D2D7C" w:rsidTr="000876B9">
        <w:trPr>
          <w:trHeight w:val="19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112" w:firstLine="0"/>
              <w:jc w:val="left"/>
            </w:pPr>
            <w:r w:rsidRPr="005A6C6A">
              <w:rPr>
                <w:sz w:val="24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D7C" w:rsidRDefault="000D2D7C" w:rsidP="000D2D7C">
            <w:pPr>
              <w:spacing w:after="258" w:line="259" w:lineRule="auto"/>
              <w:ind w:left="0" w:firstLine="0"/>
              <w:jc w:val="left"/>
            </w:pPr>
            <w:r w:rsidRPr="005A6C6A">
              <w:rPr>
                <w:sz w:val="24"/>
              </w:rPr>
              <w:t>1.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2D7C" w:rsidRDefault="000D2D7C" w:rsidP="000D2D7C">
            <w:pPr>
              <w:spacing w:after="276" w:line="244" w:lineRule="auto"/>
              <w:ind w:left="0" w:firstLine="0"/>
              <w:jc w:val="left"/>
            </w:pPr>
            <w:r w:rsidRPr="005A6C6A">
              <w:rPr>
                <w:sz w:val="24"/>
              </w:rPr>
              <w:t>2.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  <w:r w:rsidRPr="005A6C6A">
              <w:rPr>
                <w:sz w:val="24"/>
              </w:rPr>
              <w:t>3.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2D7C" w:rsidRDefault="000D2D7C" w:rsidP="000D2D7C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>4.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2D7C" w:rsidRDefault="000D2D7C" w:rsidP="000D2D7C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>5.</w:t>
            </w:r>
            <w:r w:rsidRPr="005A6C6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975AC2" w:rsidRDefault="000D2D7C" w:rsidP="00280337">
            <w:pPr>
              <w:spacing w:after="0" w:line="238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Об активизации профилактической работы с учащимися и родителями накануне летних каникул. </w:t>
            </w:r>
          </w:p>
          <w:p w:rsidR="000D2D7C" w:rsidRPr="00975AC2" w:rsidRDefault="000D2D7C" w:rsidP="00280337">
            <w:pPr>
              <w:spacing w:after="0" w:line="238" w:lineRule="auto"/>
              <w:ind w:left="0" w:right="1432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Об организации работы ШВР в летний период. Об организации временного трудоустройства несовершеннолетних. </w:t>
            </w:r>
          </w:p>
          <w:p w:rsidR="000D2D7C" w:rsidRPr="00975AC2" w:rsidRDefault="000D2D7C" w:rsidP="0028033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 подготовке праздника «Последний звонок». </w:t>
            </w:r>
          </w:p>
          <w:p w:rsidR="000D2D7C" w:rsidRPr="00975AC2" w:rsidRDefault="000D2D7C" w:rsidP="0028033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О праздновании Дня защиты детей.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280337">
            <w:pPr>
              <w:spacing w:after="0" w:line="259" w:lineRule="auto"/>
              <w:ind w:left="25" w:firstLine="0"/>
              <w:jc w:val="left"/>
            </w:pPr>
            <w:r w:rsidRPr="005A6C6A">
              <w:rPr>
                <w:sz w:val="24"/>
              </w:rPr>
              <w:t xml:space="preserve">08.05.2024г. </w:t>
            </w:r>
          </w:p>
        </w:tc>
      </w:tr>
      <w:tr w:rsidR="000D2D7C" w:rsidTr="000876B9">
        <w:trPr>
          <w:trHeight w:val="139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D2D7C">
            <w:pPr>
              <w:pStyle w:val="a3"/>
              <w:numPr>
                <w:ilvl w:val="0"/>
                <w:numId w:val="6"/>
              </w:numPr>
              <w:spacing w:after="0" w:line="259" w:lineRule="auto"/>
              <w:jc w:val="left"/>
            </w:pP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Pr="00975AC2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975AC2">
              <w:rPr>
                <w:sz w:val="24"/>
                <w:lang w:val="ru-RU"/>
              </w:rPr>
              <w:t xml:space="preserve">Об итогах работы ШВР за 2 полугодие 2023-2024 учебного года  </w:t>
            </w:r>
          </w:p>
          <w:p w:rsidR="000D2D7C" w:rsidRPr="00975AC2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975AC2">
              <w:rPr>
                <w:sz w:val="24"/>
                <w:lang w:val="ru-RU"/>
              </w:rPr>
              <w:t xml:space="preserve">О вручении аттестатов выпускникам 9, 11 классов. </w:t>
            </w:r>
          </w:p>
          <w:p w:rsidR="000D2D7C" w:rsidRPr="000D2D7C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0D2D7C">
              <w:rPr>
                <w:sz w:val="24"/>
                <w:lang w:val="ru-RU"/>
              </w:rPr>
              <w:t xml:space="preserve">Отчет ШВР за 2023-2024 год.  </w:t>
            </w:r>
          </w:p>
          <w:p w:rsidR="000D2D7C" w:rsidRPr="000D2D7C" w:rsidRDefault="000D2D7C" w:rsidP="000D2D7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0D2D7C">
              <w:rPr>
                <w:sz w:val="24"/>
                <w:lang w:val="ru-RU"/>
              </w:rPr>
              <w:t xml:space="preserve">Планирование работы ШВР на 2024-2025 учебный год. </w:t>
            </w:r>
          </w:p>
          <w:p w:rsidR="000D2D7C" w:rsidRPr="00975AC2" w:rsidRDefault="000D2D7C" w:rsidP="00280337">
            <w:pPr>
              <w:spacing w:after="0" w:line="259" w:lineRule="auto"/>
              <w:ind w:left="472" w:firstLine="0"/>
              <w:jc w:val="left"/>
              <w:rPr>
                <w:lang w:val="ru-RU"/>
              </w:rPr>
            </w:pPr>
            <w:r w:rsidRPr="00975AC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7C" w:rsidRDefault="000D2D7C" w:rsidP="000876B9">
            <w:pPr>
              <w:spacing w:after="0" w:line="259" w:lineRule="auto"/>
              <w:ind w:left="0" w:firstLine="0"/>
              <w:jc w:val="left"/>
            </w:pPr>
            <w:r w:rsidRPr="005A6C6A">
              <w:rPr>
                <w:sz w:val="24"/>
              </w:rPr>
              <w:t xml:space="preserve">03.06.2024 г. </w:t>
            </w:r>
          </w:p>
        </w:tc>
      </w:tr>
    </w:tbl>
    <w:p w:rsidR="000D2D7C" w:rsidRDefault="000D2D7C" w:rsidP="000D2D7C">
      <w:pPr>
        <w:spacing w:after="0" w:line="259" w:lineRule="auto"/>
        <w:ind w:left="0" w:firstLine="0"/>
        <w:jc w:val="right"/>
      </w:pPr>
      <w:r>
        <w:rPr>
          <w:b/>
          <w:i/>
          <w:sz w:val="18"/>
        </w:rPr>
        <w:t xml:space="preserve"> </w:t>
      </w:r>
    </w:p>
    <w:p w:rsidR="000D2D7C" w:rsidRDefault="000D2D7C" w:rsidP="000D2D7C">
      <w:pPr>
        <w:spacing w:after="0" w:line="259" w:lineRule="auto"/>
        <w:ind w:left="0" w:firstLine="0"/>
        <w:jc w:val="right"/>
      </w:pPr>
      <w:r>
        <w:rPr>
          <w:b/>
          <w:i/>
          <w:sz w:val="18"/>
        </w:rPr>
        <w:t xml:space="preserve"> </w:t>
      </w:r>
    </w:p>
    <w:p w:rsidR="00A03A78" w:rsidRPr="000D2D7C" w:rsidRDefault="00A03A78">
      <w:pPr>
        <w:rPr>
          <w:sz w:val="24"/>
          <w:szCs w:val="24"/>
        </w:rPr>
      </w:pPr>
    </w:p>
    <w:sectPr w:rsidR="00A03A78" w:rsidRPr="000D2D7C" w:rsidSect="000D2D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A51"/>
    <w:multiLevelType w:val="hybridMultilevel"/>
    <w:tmpl w:val="DBF02C90"/>
    <w:lvl w:ilvl="0" w:tplc="207CA926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F376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2C78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42F32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2E16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215F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4DD6C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C0A1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65FDC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7F4C31"/>
    <w:multiLevelType w:val="hybridMultilevel"/>
    <w:tmpl w:val="0E229028"/>
    <w:lvl w:ilvl="0" w:tplc="38F2FD5A">
      <w:start w:val="7"/>
      <w:numFmt w:val="decimal"/>
      <w:lvlText w:val="%1"/>
      <w:lvlJc w:val="left"/>
      <w:pPr>
        <w:ind w:left="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3D0C35CB"/>
    <w:multiLevelType w:val="hybridMultilevel"/>
    <w:tmpl w:val="B78AE0CE"/>
    <w:lvl w:ilvl="0" w:tplc="C62C3AE6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F62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CEB8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C82C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292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430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C1FE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448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EA75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930C86"/>
    <w:multiLevelType w:val="hybridMultilevel"/>
    <w:tmpl w:val="123E58AC"/>
    <w:lvl w:ilvl="0" w:tplc="B1EE9D60">
      <w:start w:val="3"/>
      <w:numFmt w:val="decimal"/>
      <w:lvlText w:val="%1"/>
      <w:lvlJc w:val="left"/>
      <w:pPr>
        <w:ind w:left="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52B122EB"/>
    <w:multiLevelType w:val="multilevel"/>
    <w:tmpl w:val="A23EA1D6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12"/>
      <w:numFmt w:val="decimal"/>
      <w:lvlText w:val="%1.%2"/>
      <w:lvlJc w:val="left"/>
      <w:pPr>
        <w:ind w:left="1098" w:hanging="1080"/>
      </w:pPr>
      <w:rPr>
        <w:rFonts w:hint="default"/>
        <w:sz w:val="24"/>
      </w:rPr>
    </w:lvl>
    <w:lvl w:ilvl="2">
      <w:start w:val="2023"/>
      <w:numFmt w:val="decimal"/>
      <w:lvlText w:val="%1.%2.%3"/>
      <w:lvlJc w:val="left"/>
      <w:pPr>
        <w:ind w:left="1116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5">
    <w:nsid w:val="620513B5"/>
    <w:multiLevelType w:val="hybridMultilevel"/>
    <w:tmpl w:val="F334AA94"/>
    <w:lvl w:ilvl="0" w:tplc="12A6F04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74A9"/>
    <w:multiLevelType w:val="hybridMultilevel"/>
    <w:tmpl w:val="9228B486"/>
    <w:lvl w:ilvl="0" w:tplc="307A0F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C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02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A4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F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EF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26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69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2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D7C"/>
    <w:rsid w:val="000876B9"/>
    <w:rsid w:val="000D2D7C"/>
    <w:rsid w:val="00271211"/>
    <w:rsid w:val="007C6C61"/>
    <w:rsid w:val="008331C7"/>
    <w:rsid w:val="009574F1"/>
    <w:rsid w:val="00A0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C"/>
    <w:pPr>
      <w:spacing w:after="5" w:line="248" w:lineRule="auto"/>
      <w:ind w:left="277" w:firstLine="27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2024-03-06T11:17:00Z</cp:lastPrinted>
  <dcterms:created xsi:type="dcterms:W3CDTF">2024-03-06T10:56:00Z</dcterms:created>
  <dcterms:modified xsi:type="dcterms:W3CDTF">2024-03-06T11:17:00Z</dcterms:modified>
</cp:coreProperties>
</file>